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9E" w:rsidRDefault="003F29F4" w:rsidP="00E36C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Theme="minorHAnsi" w:hAnsiTheme="minorHAnsi"/>
          <w:b/>
          <w:noProof/>
          <w:color w:val="E7E6E6" w:themeColor="background2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133350</wp:posOffset>
            </wp:positionV>
            <wp:extent cx="2358390" cy="60007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RI_ESR Counci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CC3" w:rsidRDefault="00B80FAC" w:rsidP="00E36CC3">
      <w:pPr>
        <w:rPr>
          <w:rFonts w:asciiTheme="minorHAnsi" w:hAnsiTheme="minorHAnsi"/>
          <w:b/>
          <w:color w:val="E7E6E6" w:themeColor="background2"/>
          <w:sz w:val="24"/>
          <w:szCs w:val="24"/>
        </w:rPr>
      </w:pPr>
      <w:r w:rsidRPr="00B80FAC">
        <w:rPr>
          <w:rFonts w:asciiTheme="minorHAnsi" w:hAnsiTheme="minorHAnsi"/>
          <w:b/>
          <w:noProof/>
          <w:color w:val="E7E6E6" w:themeColor="background2"/>
          <w:sz w:val="24"/>
          <w:szCs w:val="24"/>
          <w:lang w:eastAsia="en-GB"/>
        </w:rPr>
        <w:drawing>
          <wp:inline distT="0" distB="0" distL="0" distR="0">
            <wp:extent cx="3709586" cy="656602"/>
            <wp:effectExtent l="0" t="0" r="5715" b="0"/>
            <wp:docPr id="2" name="Picture 2" descr="N:\Earth&amp;Environment\Geography\Research-3\Projects\Data Analytics and Society\logos\C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Earth&amp;Environment\Geography\Research-3\Projects\Data Analytics and Society\logos\CDA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133" cy="6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F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23480" w:rsidRPr="00023480" w:rsidRDefault="00023480" w:rsidP="00023480">
      <w:pPr>
        <w:pStyle w:val="BodyText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A Widening Participation pot is available for students to apply to in order to cover </w:t>
      </w:r>
      <w:bookmarkStart w:id="0" w:name="_GoBack"/>
      <w:bookmarkEnd w:id="0"/>
      <w:r>
        <w:rPr>
          <w:rFonts w:asciiTheme="minorHAnsi" w:hAnsiTheme="minorHAnsi" w:cs="Arial"/>
          <w:b/>
          <w:sz w:val="24"/>
          <w:szCs w:val="24"/>
        </w:rPr>
        <w:t>additional costs incurred due to caring responsibilities or to cover unexpected expenditure that cannot be covered from elsewhere. This fund cannot be used to cover general living expenses, research costs,</w:t>
      </w:r>
      <w:r>
        <w:rPr>
          <w:rFonts w:ascii="Arial" w:hAnsi="Arial" w:cs="Arial"/>
          <w:color w:val="4A4A4A"/>
        </w:rPr>
        <w:t xml:space="preserve"> </w:t>
      </w:r>
      <w:r w:rsidRPr="00023480">
        <w:rPr>
          <w:rFonts w:asciiTheme="minorHAnsi" w:hAnsiTheme="minorHAnsi" w:cs="Arial"/>
          <w:b/>
          <w:sz w:val="24"/>
          <w:szCs w:val="24"/>
        </w:rPr>
        <w:t xml:space="preserve">University fines or debt. </w:t>
      </w:r>
    </w:p>
    <w:p w:rsidR="00023480" w:rsidRPr="000133BC" w:rsidRDefault="00023480" w:rsidP="00822BF8">
      <w:pPr>
        <w:pStyle w:val="BodyText"/>
        <w:jc w:val="center"/>
        <w:rPr>
          <w:rFonts w:asciiTheme="minorHAnsi" w:hAnsiTheme="minorHAnsi" w:cs="Arial"/>
          <w:b/>
          <w:sz w:val="24"/>
          <w:szCs w:val="24"/>
        </w:rPr>
      </w:pPr>
    </w:p>
    <w:p w:rsidR="00822BF8" w:rsidRPr="00822BF8" w:rsidRDefault="00822BF8" w:rsidP="00822BF8">
      <w:pPr>
        <w:pStyle w:val="BodyText"/>
        <w:jc w:val="center"/>
        <w:rPr>
          <w:rFonts w:asciiTheme="minorHAnsi" w:hAnsiTheme="minorHAnsi" w:cs="Arial"/>
          <w:b/>
          <w:sz w:val="24"/>
          <w:szCs w:val="24"/>
        </w:rPr>
      </w:pPr>
    </w:p>
    <w:p w:rsidR="00822BF8" w:rsidRPr="00822BF8" w:rsidRDefault="00822BF8" w:rsidP="00822BF8">
      <w:pPr>
        <w:pStyle w:val="BodyText"/>
        <w:numPr>
          <w:ilvl w:val="0"/>
          <w:numId w:val="11"/>
        </w:numPr>
        <w:shd w:val="clear" w:color="auto" w:fill="44546A" w:themeFill="text2"/>
        <w:ind w:left="0" w:firstLine="360"/>
        <w:rPr>
          <w:rFonts w:asciiTheme="minorHAnsi" w:hAnsiTheme="minorHAnsi" w:cs="Arial"/>
          <w:b/>
          <w:color w:val="FFFFFF" w:themeColor="background1"/>
          <w:sz w:val="24"/>
          <w:szCs w:val="24"/>
        </w:rPr>
      </w:pPr>
      <w:r w:rsidRPr="00822BF8">
        <w:rPr>
          <w:rFonts w:asciiTheme="minorHAnsi" w:hAnsiTheme="minorHAnsi" w:cs="Arial"/>
          <w:b/>
          <w:color w:val="FFFFFF" w:themeColor="background1"/>
          <w:sz w:val="24"/>
          <w:szCs w:val="24"/>
        </w:rPr>
        <w:t xml:space="preserve">Student Details </w:t>
      </w:r>
    </w:p>
    <w:p w:rsidR="00822BF8" w:rsidRPr="00822BF8" w:rsidRDefault="00822BF8" w:rsidP="00822BF8">
      <w:pPr>
        <w:pStyle w:val="BodyText"/>
        <w:rPr>
          <w:rFonts w:asciiTheme="minorHAnsi" w:hAnsiTheme="minorHAnsi" w:cs="Arial"/>
          <w:b/>
          <w:sz w:val="24"/>
          <w:szCs w:val="24"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08"/>
      </w:tblGrid>
      <w:tr w:rsidR="00822BF8" w:rsidRPr="00822BF8" w:rsidTr="008246F8">
        <w:trPr>
          <w:cantSplit/>
          <w:trHeight w:val="4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F8" w:rsidRPr="00822BF8" w:rsidRDefault="00822BF8" w:rsidP="00A7171A">
            <w:pPr>
              <w:pStyle w:val="BodyText2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22BF8">
              <w:rPr>
                <w:rFonts w:asciiTheme="minorHAnsi" w:hAnsiTheme="minorHAnsi" w:cs="Arial"/>
                <w:sz w:val="24"/>
                <w:szCs w:val="24"/>
              </w:rPr>
              <w:t xml:space="preserve">Full Name: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8" w:rsidRPr="00822BF8" w:rsidRDefault="00822BF8" w:rsidP="00A7171A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822BF8" w:rsidRPr="00822BF8" w:rsidRDefault="00822BF8" w:rsidP="00A7171A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822BF8" w:rsidRPr="00822BF8" w:rsidTr="008246F8">
        <w:trPr>
          <w:trHeight w:val="4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F8" w:rsidRPr="00822BF8" w:rsidRDefault="00822BF8" w:rsidP="00A7171A">
            <w:pPr>
              <w:pStyle w:val="BodyText2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22BF8">
              <w:rPr>
                <w:rFonts w:asciiTheme="minorHAnsi" w:hAnsiTheme="minorHAnsi" w:cs="Arial"/>
                <w:sz w:val="24"/>
                <w:szCs w:val="24"/>
              </w:rPr>
              <w:t>University: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8" w:rsidRPr="00822BF8" w:rsidRDefault="00822BF8" w:rsidP="00A7171A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822BF8" w:rsidRPr="00822BF8" w:rsidTr="008246F8">
        <w:trPr>
          <w:trHeight w:val="4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F8" w:rsidRPr="00822BF8" w:rsidRDefault="00822BF8" w:rsidP="00A7171A">
            <w:pPr>
              <w:pStyle w:val="BodyText2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22BF8">
              <w:rPr>
                <w:rFonts w:asciiTheme="minorHAnsi" w:hAnsiTheme="minorHAnsi" w:cs="Arial"/>
                <w:sz w:val="24"/>
                <w:szCs w:val="24"/>
              </w:rPr>
              <w:t>University Student Number: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F8" w:rsidRPr="00822BF8" w:rsidRDefault="00822BF8" w:rsidP="00A7171A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822BF8" w:rsidRPr="00822BF8" w:rsidTr="008246F8">
        <w:trPr>
          <w:cantSplit/>
          <w:trHeight w:val="7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F8" w:rsidRPr="00822BF8" w:rsidRDefault="00822BF8" w:rsidP="00A7171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2BF8">
              <w:rPr>
                <w:rFonts w:asciiTheme="minorHAnsi" w:hAnsiTheme="minorHAnsi"/>
                <w:b/>
                <w:sz w:val="24"/>
                <w:szCs w:val="24"/>
              </w:rPr>
              <w:t>Current Address: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8" w:rsidRPr="00822BF8" w:rsidRDefault="00822BF8" w:rsidP="00A7171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22BF8" w:rsidRPr="00822BF8" w:rsidRDefault="00822BF8" w:rsidP="00A7171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22BF8" w:rsidRPr="00822BF8" w:rsidRDefault="00822BF8" w:rsidP="00A717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BF8" w:rsidRPr="00822BF8" w:rsidTr="008246F8">
        <w:trPr>
          <w:cantSplit/>
          <w:trHeight w:val="22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2BF8" w:rsidRPr="00822BF8" w:rsidRDefault="00822BF8" w:rsidP="00A7171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2BF8">
              <w:rPr>
                <w:rFonts w:asciiTheme="minorHAnsi" w:hAnsiTheme="minorHAnsi"/>
                <w:b/>
                <w:sz w:val="24"/>
                <w:szCs w:val="24"/>
              </w:rPr>
              <w:t>Telephone: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F8" w:rsidRPr="00822BF8" w:rsidRDefault="00822BF8" w:rsidP="00A717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BF8" w:rsidRPr="00822BF8" w:rsidTr="008246F8">
        <w:trPr>
          <w:cantSplit/>
          <w:trHeight w:val="2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F8" w:rsidRPr="00822BF8" w:rsidRDefault="00822BF8" w:rsidP="00A7171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2BF8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F8" w:rsidRPr="00822BF8" w:rsidRDefault="00822BF8" w:rsidP="00A717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22BF8" w:rsidRPr="00822BF8" w:rsidRDefault="00822BF8" w:rsidP="00822BF8">
      <w:pPr>
        <w:rPr>
          <w:rFonts w:asciiTheme="minorHAnsi" w:hAnsiTheme="minorHAnsi"/>
          <w:sz w:val="24"/>
          <w:szCs w:val="24"/>
        </w:rPr>
      </w:pPr>
    </w:p>
    <w:p w:rsidR="00B80FAC" w:rsidRDefault="00B80FAC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822BF8" w:rsidRPr="00822BF8" w:rsidRDefault="00822BF8" w:rsidP="00822BF8">
      <w:pPr>
        <w:pStyle w:val="ListParagraph"/>
        <w:numPr>
          <w:ilvl w:val="0"/>
          <w:numId w:val="11"/>
        </w:numPr>
        <w:shd w:val="clear" w:color="auto" w:fill="44546A" w:themeFill="text2"/>
        <w:ind w:left="0" w:firstLine="360"/>
        <w:rPr>
          <w:rFonts w:asciiTheme="minorHAnsi" w:hAnsiTheme="minorHAnsi"/>
          <w:b/>
          <w:color w:val="FFFFFF" w:themeColor="background1"/>
          <w:sz w:val="24"/>
          <w:szCs w:val="24"/>
        </w:rPr>
      </w:pPr>
      <w:r w:rsidRPr="00822BF8">
        <w:rPr>
          <w:rFonts w:asciiTheme="minorHAnsi" w:hAnsiTheme="minorHAnsi"/>
          <w:b/>
          <w:color w:val="FFFFFF" w:themeColor="background1"/>
          <w:sz w:val="24"/>
          <w:szCs w:val="24"/>
        </w:rPr>
        <w:lastRenderedPageBreak/>
        <w:t>Expense details</w:t>
      </w:r>
    </w:p>
    <w:p w:rsidR="00822BF8" w:rsidRPr="00822BF8" w:rsidRDefault="00822BF8" w:rsidP="00822BF8">
      <w:pPr>
        <w:rPr>
          <w:rFonts w:asciiTheme="minorHAnsi" w:hAnsiTheme="minorHAnsi"/>
          <w:sz w:val="24"/>
          <w:szCs w:val="24"/>
        </w:rPr>
      </w:pPr>
      <w:r w:rsidRPr="00822BF8">
        <w:rPr>
          <w:rFonts w:asciiTheme="minorHAnsi" w:hAnsiTheme="minorHAnsi"/>
          <w:sz w:val="24"/>
          <w:szCs w:val="24"/>
        </w:rPr>
        <w:t xml:space="preserve">Please ensure you include all the information required for each type of expense, as outlined in the </w:t>
      </w:r>
      <w:r w:rsidRPr="00B80FAC">
        <w:rPr>
          <w:rFonts w:asciiTheme="minorHAnsi" w:hAnsiTheme="minorHAnsi"/>
          <w:sz w:val="24"/>
          <w:szCs w:val="24"/>
        </w:rPr>
        <w:t>RTSG Guidance</w:t>
      </w:r>
      <w:r w:rsidRPr="00822BF8">
        <w:rPr>
          <w:rFonts w:asciiTheme="minorHAnsi" w:hAnsiTheme="minorHAnsi"/>
          <w:sz w:val="24"/>
          <w:szCs w:val="24"/>
        </w:rPr>
        <w:t>. Incomplete details will result in delays to payment.</w:t>
      </w:r>
    </w:p>
    <w:p w:rsidR="00822BF8" w:rsidRPr="00822BF8" w:rsidRDefault="00822BF8" w:rsidP="00822BF8">
      <w:pPr>
        <w:pStyle w:val="BodyText3"/>
        <w:ind w:left="36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327" w:type="dxa"/>
        <w:tblInd w:w="-147" w:type="dxa"/>
        <w:tblLook w:val="04A0" w:firstRow="1" w:lastRow="0" w:firstColumn="1" w:lastColumn="0" w:noHBand="0" w:noVBand="1"/>
      </w:tblPr>
      <w:tblGrid>
        <w:gridCol w:w="2986"/>
        <w:gridCol w:w="6341"/>
      </w:tblGrid>
      <w:tr w:rsidR="00822BF8" w:rsidRPr="00822BF8" w:rsidTr="008246F8">
        <w:tc>
          <w:tcPr>
            <w:tcW w:w="2986" w:type="dxa"/>
          </w:tcPr>
          <w:p w:rsidR="00822BF8" w:rsidRPr="00822BF8" w:rsidRDefault="00822BF8" w:rsidP="00A7171A">
            <w:pPr>
              <w:pStyle w:val="BodyText3"/>
              <w:rPr>
                <w:rFonts w:asciiTheme="minorHAnsi" w:hAnsiTheme="minorHAnsi"/>
                <w:b/>
                <w:sz w:val="24"/>
                <w:szCs w:val="24"/>
              </w:rPr>
            </w:pPr>
            <w:r w:rsidRPr="00822BF8">
              <w:rPr>
                <w:rFonts w:asciiTheme="minorHAnsi" w:hAnsiTheme="minorHAnsi"/>
                <w:b/>
                <w:sz w:val="24"/>
                <w:szCs w:val="24"/>
              </w:rPr>
              <w:t>Date of expense:</w:t>
            </w:r>
          </w:p>
        </w:tc>
        <w:tc>
          <w:tcPr>
            <w:tcW w:w="6341" w:type="dxa"/>
          </w:tcPr>
          <w:p w:rsidR="00822BF8" w:rsidRPr="00822BF8" w:rsidRDefault="00822BF8" w:rsidP="00A7171A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BF8" w:rsidRPr="00822BF8" w:rsidTr="005915F0">
        <w:trPr>
          <w:trHeight w:val="4474"/>
        </w:trPr>
        <w:tc>
          <w:tcPr>
            <w:tcW w:w="2986" w:type="dxa"/>
          </w:tcPr>
          <w:p w:rsidR="00822BF8" w:rsidRPr="00822BF8" w:rsidRDefault="00822BF8" w:rsidP="00A7171A">
            <w:pPr>
              <w:pStyle w:val="BodyText3"/>
              <w:rPr>
                <w:rFonts w:asciiTheme="minorHAnsi" w:hAnsiTheme="minorHAnsi"/>
                <w:b/>
                <w:sz w:val="24"/>
                <w:szCs w:val="24"/>
              </w:rPr>
            </w:pPr>
            <w:r w:rsidRPr="00822BF8">
              <w:rPr>
                <w:rFonts w:asciiTheme="minorHAnsi" w:hAnsiTheme="minorHAnsi"/>
                <w:b/>
                <w:sz w:val="24"/>
                <w:szCs w:val="24"/>
              </w:rPr>
              <w:t>Nature of expense:</w:t>
            </w:r>
          </w:p>
        </w:tc>
        <w:tc>
          <w:tcPr>
            <w:tcW w:w="6341" w:type="dxa"/>
          </w:tcPr>
          <w:p w:rsidR="00822BF8" w:rsidRPr="00822BF8" w:rsidRDefault="00822BF8" w:rsidP="00A7171A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  <w:p w:rsidR="00822BF8" w:rsidRPr="00822BF8" w:rsidRDefault="00822BF8" w:rsidP="00A7171A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  <w:p w:rsidR="00822BF8" w:rsidRPr="00822BF8" w:rsidRDefault="00822BF8" w:rsidP="00A7171A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  <w:p w:rsidR="00822BF8" w:rsidRPr="00822BF8" w:rsidRDefault="00822BF8" w:rsidP="00A7171A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358E" w:rsidRPr="00822BF8" w:rsidTr="00405D6F">
        <w:tc>
          <w:tcPr>
            <w:tcW w:w="2986" w:type="dxa"/>
          </w:tcPr>
          <w:p w:rsidR="0000358E" w:rsidRPr="00822BF8" w:rsidRDefault="0000358E" w:rsidP="00405D6F">
            <w:pPr>
              <w:pStyle w:val="BodyText3"/>
              <w:rPr>
                <w:rFonts w:asciiTheme="minorHAnsi" w:hAnsiTheme="minorHAnsi"/>
                <w:b/>
                <w:sz w:val="24"/>
                <w:szCs w:val="24"/>
              </w:rPr>
            </w:pPr>
            <w:r w:rsidRPr="00822BF8">
              <w:rPr>
                <w:rFonts w:asciiTheme="minorHAnsi" w:hAnsiTheme="minorHAnsi"/>
                <w:b/>
                <w:sz w:val="24"/>
                <w:szCs w:val="24"/>
              </w:rPr>
              <w:t>Total claim:</w:t>
            </w:r>
          </w:p>
        </w:tc>
        <w:tc>
          <w:tcPr>
            <w:tcW w:w="6341" w:type="dxa"/>
          </w:tcPr>
          <w:p w:rsidR="0000358E" w:rsidRPr="00822BF8" w:rsidRDefault="0000358E" w:rsidP="00405D6F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  <w:r w:rsidRPr="00822BF8">
              <w:rPr>
                <w:rFonts w:asciiTheme="minorHAnsi" w:hAnsiTheme="minorHAnsi"/>
                <w:sz w:val="24"/>
                <w:szCs w:val="24"/>
              </w:rPr>
              <w:t>£</w:t>
            </w:r>
          </w:p>
        </w:tc>
      </w:tr>
    </w:tbl>
    <w:p w:rsidR="00822BF8" w:rsidRPr="00822BF8" w:rsidRDefault="00822BF8" w:rsidP="00822BF8">
      <w:pPr>
        <w:pStyle w:val="BodyText3"/>
        <w:ind w:left="360"/>
        <w:rPr>
          <w:rFonts w:asciiTheme="minorHAnsi" w:hAnsiTheme="minorHAnsi"/>
          <w:sz w:val="24"/>
          <w:szCs w:val="24"/>
        </w:rPr>
      </w:pPr>
    </w:p>
    <w:p w:rsidR="00822BF8" w:rsidRDefault="00822BF8" w:rsidP="00822BF8">
      <w:pPr>
        <w:pStyle w:val="BodyText3"/>
        <w:rPr>
          <w:rFonts w:asciiTheme="minorHAnsi" w:hAnsiTheme="minorHAnsi"/>
          <w:sz w:val="24"/>
          <w:szCs w:val="24"/>
        </w:rPr>
      </w:pPr>
    </w:p>
    <w:p w:rsidR="00822BF8" w:rsidRPr="00822BF8" w:rsidRDefault="00822BF8" w:rsidP="00822BF8">
      <w:pPr>
        <w:pStyle w:val="ListParagraph"/>
        <w:widowControl w:val="0"/>
        <w:numPr>
          <w:ilvl w:val="0"/>
          <w:numId w:val="11"/>
        </w:numPr>
        <w:shd w:val="clear" w:color="auto" w:fill="44546A" w:themeFill="text2"/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Theme="minorHAnsi" w:hAnsiTheme="minorHAnsi"/>
          <w:b/>
          <w:color w:val="FFFFFF" w:themeColor="background1"/>
          <w:sz w:val="24"/>
          <w:szCs w:val="24"/>
        </w:rPr>
      </w:pPr>
      <w:r w:rsidRPr="00822BF8">
        <w:rPr>
          <w:rFonts w:asciiTheme="minorHAnsi" w:hAnsiTheme="minorHAnsi"/>
          <w:b/>
          <w:color w:val="FFFFFF" w:themeColor="background1"/>
          <w:sz w:val="24"/>
          <w:szCs w:val="24"/>
        </w:rPr>
        <w:t>Student signature</w:t>
      </w:r>
    </w:p>
    <w:p w:rsidR="00822BF8" w:rsidRPr="00822BF8" w:rsidRDefault="00822BF8" w:rsidP="00822B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822BF8" w:rsidRPr="00822BF8" w:rsidRDefault="00822BF8" w:rsidP="00822B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6"/>
        <w:gridCol w:w="3261"/>
      </w:tblGrid>
      <w:tr w:rsidR="00822BF8" w:rsidRPr="00822BF8" w:rsidTr="008246F8">
        <w:trPr>
          <w:trHeight w:val="619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F8" w:rsidRPr="00822BF8" w:rsidRDefault="00822BF8" w:rsidP="00A7171A">
            <w:pPr>
              <w:rPr>
                <w:rFonts w:asciiTheme="minorHAnsi" w:hAnsiTheme="minorHAnsi"/>
                <w:sz w:val="24"/>
                <w:szCs w:val="24"/>
              </w:rPr>
            </w:pPr>
            <w:r w:rsidRPr="00822BF8">
              <w:rPr>
                <w:rFonts w:asciiTheme="minorHAnsi" w:hAnsiTheme="minorHAnsi"/>
                <w:sz w:val="24"/>
                <w:szCs w:val="24"/>
              </w:rPr>
              <w:t xml:space="preserve">Signed: </w:t>
            </w:r>
          </w:p>
          <w:p w:rsidR="00822BF8" w:rsidRPr="00822BF8" w:rsidRDefault="00822BF8" w:rsidP="00A717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F8" w:rsidRPr="00822BF8" w:rsidRDefault="00822BF8" w:rsidP="00A7171A">
            <w:pPr>
              <w:rPr>
                <w:rFonts w:asciiTheme="minorHAnsi" w:hAnsiTheme="minorHAnsi"/>
                <w:sz w:val="24"/>
                <w:szCs w:val="24"/>
              </w:rPr>
            </w:pPr>
            <w:r w:rsidRPr="00822BF8">
              <w:rPr>
                <w:rFonts w:asciiTheme="minorHAnsi" w:hAnsiTheme="minorHAnsi"/>
                <w:sz w:val="24"/>
                <w:szCs w:val="24"/>
              </w:rPr>
              <w:t>Date:</w:t>
            </w:r>
          </w:p>
          <w:p w:rsidR="00822BF8" w:rsidRPr="00822BF8" w:rsidRDefault="00822BF8" w:rsidP="00A717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22BF8" w:rsidRPr="00822BF8" w:rsidRDefault="00822BF8" w:rsidP="00822BF8">
      <w:pPr>
        <w:rPr>
          <w:rFonts w:asciiTheme="minorHAnsi" w:hAnsiTheme="minorHAnsi"/>
          <w:sz w:val="24"/>
          <w:szCs w:val="24"/>
        </w:rPr>
      </w:pPr>
    </w:p>
    <w:p w:rsidR="00822BF8" w:rsidRPr="00822BF8" w:rsidRDefault="00822BF8" w:rsidP="00B80FAC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822BF8">
        <w:rPr>
          <w:rFonts w:asciiTheme="minorHAnsi" w:hAnsiTheme="minorHAnsi"/>
          <w:b/>
          <w:sz w:val="24"/>
          <w:szCs w:val="24"/>
        </w:rPr>
        <w:t xml:space="preserve">Please send your completed form, with </w:t>
      </w:r>
      <w:r w:rsidR="0000358E">
        <w:rPr>
          <w:rFonts w:asciiTheme="minorHAnsi" w:hAnsiTheme="minorHAnsi"/>
          <w:b/>
          <w:sz w:val="24"/>
          <w:szCs w:val="24"/>
        </w:rPr>
        <w:t>quotes/</w:t>
      </w:r>
      <w:r w:rsidRPr="00822BF8">
        <w:rPr>
          <w:rFonts w:asciiTheme="minorHAnsi" w:hAnsiTheme="minorHAnsi"/>
          <w:b/>
          <w:sz w:val="24"/>
          <w:szCs w:val="24"/>
        </w:rPr>
        <w:t xml:space="preserve">receipts, to the </w:t>
      </w:r>
      <w:r w:rsidR="00B80FAC">
        <w:rPr>
          <w:rFonts w:asciiTheme="minorHAnsi" w:hAnsiTheme="minorHAnsi"/>
          <w:b/>
          <w:sz w:val="24"/>
          <w:szCs w:val="24"/>
        </w:rPr>
        <w:t>CDAS Centre Manager at</w:t>
      </w:r>
      <w:r w:rsidRPr="00822BF8">
        <w:rPr>
          <w:rFonts w:asciiTheme="minorHAnsi" w:hAnsiTheme="minorHAnsi"/>
          <w:b/>
          <w:sz w:val="24"/>
          <w:szCs w:val="24"/>
        </w:rPr>
        <w:t xml:space="preserve">: </w:t>
      </w:r>
      <w:r w:rsidR="00B80FAC">
        <w:rPr>
          <w:rFonts w:asciiTheme="minorHAnsi" w:hAnsiTheme="minorHAnsi"/>
          <w:b/>
          <w:sz w:val="24"/>
          <w:szCs w:val="24"/>
        </w:rPr>
        <w:tab/>
      </w:r>
    </w:p>
    <w:p w:rsidR="00822BF8" w:rsidRPr="00822BF8" w:rsidRDefault="00822BF8" w:rsidP="00822BF8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:rsidR="00B80FAC" w:rsidRDefault="00B80FAC" w:rsidP="00822BF8">
      <w:pPr>
        <w:ind w:firstLine="720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CDAS Centre Manager</w:t>
      </w:r>
    </w:p>
    <w:p w:rsidR="00822BF8" w:rsidRPr="00822BF8" w:rsidRDefault="003F29F4" w:rsidP="00822BF8">
      <w:pPr>
        <w:ind w:firstLine="720"/>
        <w:contextualSpacing/>
        <w:rPr>
          <w:rFonts w:asciiTheme="minorHAnsi" w:eastAsiaTheme="minorEastAsia" w:hAnsiTheme="minorHAnsi"/>
          <w:b/>
          <w:noProof/>
          <w:color w:val="000000" w:themeColor="text1"/>
          <w:sz w:val="24"/>
          <w:szCs w:val="24"/>
          <w:lang w:eastAsia="en-GB"/>
        </w:rPr>
      </w:pPr>
      <w:hyperlink r:id="rId9" w:history="1">
        <w:r w:rsidR="00B80FAC" w:rsidRPr="008B1C1C">
          <w:rPr>
            <w:rStyle w:val="Hyperlink"/>
            <w:rFonts w:asciiTheme="minorHAnsi" w:hAnsiTheme="minorHAnsi"/>
            <w:b/>
            <w:sz w:val="24"/>
            <w:szCs w:val="24"/>
          </w:rPr>
          <w:t>datacdt@leeds.ac.uk</w:t>
        </w:r>
      </w:hyperlink>
    </w:p>
    <w:p w:rsidR="00822BF8" w:rsidRPr="00822BF8" w:rsidRDefault="00822BF8" w:rsidP="00E36CC3">
      <w:pPr>
        <w:rPr>
          <w:rFonts w:asciiTheme="minorHAnsi" w:hAnsiTheme="minorHAnsi"/>
          <w:b/>
          <w:color w:val="E7E6E6" w:themeColor="background2"/>
          <w:sz w:val="24"/>
          <w:szCs w:val="24"/>
        </w:rPr>
      </w:pPr>
    </w:p>
    <w:sectPr w:rsidR="00822BF8" w:rsidRPr="00822BF8" w:rsidSect="00D94E0F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BF" w:rsidRDefault="00E640BF" w:rsidP="00E640BF">
      <w:pPr>
        <w:spacing w:after="0" w:line="240" w:lineRule="auto"/>
      </w:pPr>
      <w:r>
        <w:separator/>
      </w:r>
    </w:p>
  </w:endnote>
  <w:endnote w:type="continuationSeparator" w:id="0">
    <w:p w:rsidR="00E640BF" w:rsidRDefault="00E640BF" w:rsidP="00E6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663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0BF" w:rsidRDefault="00E640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40BF" w:rsidRDefault="00E64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BF" w:rsidRDefault="00E640BF" w:rsidP="00E640BF">
      <w:pPr>
        <w:spacing w:after="0" w:line="240" w:lineRule="auto"/>
      </w:pPr>
      <w:r>
        <w:separator/>
      </w:r>
    </w:p>
  </w:footnote>
  <w:footnote w:type="continuationSeparator" w:id="0">
    <w:p w:rsidR="00E640BF" w:rsidRDefault="00E640BF" w:rsidP="00E6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0F" w:rsidRPr="00CD03E3" w:rsidRDefault="00D94E0F" w:rsidP="00D94E0F">
    <w:pPr>
      <w:pStyle w:val="Header"/>
      <w:jc w:val="right"/>
      <w:rPr>
        <w:sz w:val="18"/>
      </w:rPr>
    </w:pPr>
    <w:r>
      <w:rPr>
        <w:sz w:val="18"/>
      </w:rPr>
      <w:t xml:space="preserve">Last Updated </w:t>
    </w:r>
    <w:r w:rsidR="003F29F4">
      <w:rPr>
        <w:sz w:val="18"/>
      </w:rPr>
      <w:t>14</w:t>
    </w:r>
    <w:r w:rsidR="003F29F4" w:rsidRPr="003F29F4">
      <w:rPr>
        <w:sz w:val="18"/>
        <w:vertAlign w:val="superscript"/>
      </w:rPr>
      <w:t>th</w:t>
    </w:r>
    <w:r w:rsidR="003F29F4">
      <w:rPr>
        <w:sz w:val="18"/>
      </w:rPr>
      <w:t xml:space="preserve"> October 2019</w:t>
    </w:r>
  </w:p>
  <w:p w:rsidR="00D94E0F" w:rsidRDefault="00D94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1EB1"/>
    <w:multiLevelType w:val="hybridMultilevel"/>
    <w:tmpl w:val="30CED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5CDC"/>
    <w:multiLevelType w:val="hybridMultilevel"/>
    <w:tmpl w:val="A496B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33CE"/>
    <w:multiLevelType w:val="hybridMultilevel"/>
    <w:tmpl w:val="4E50C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C44BA"/>
    <w:multiLevelType w:val="hybridMultilevel"/>
    <w:tmpl w:val="B1A6D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43593"/>
    <w:multiLevelType w:val="hybridMultilevel"/>
    <w:tmpl w:val="0768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278CF"/>
    <w:multiLevelType w:val="hybridMultilevel"/>
    <w:tmpl w:val="D2827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D6ED7"/>
    <w:multiLevelType w:val="hybridMultilevel"/>
    <w:tmpl w:val="48AA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E594C"/>
    <w:multiLevelType w:val="hybridMultilevel"/>
    <w:tmpl w:val="6C241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B752D"/>
    <w:multiLevelType w:val="hybridMultilevel"/>
    <w:tmpl w:val="21205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A5833"/>
    <w:multiLevelType w:val="hybridMultilevel"/>
    <w:tmpl w:val="C2E2E514"/>
    <w:lvl w:ilvl="0" w:tplc="F34AF1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73F52"/>
    <w:multiLevelType w:val="hybridMultilevel"/>
    <w:tmpl w:val="F6222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C3"/>
    <w:rsid w:val="0000358E"/>
    <w:rsid w:val="00005295"/>
    <w:rsid w:val="00023480"/>
    <w:rsid w:val="0003044B"/>
    <w:rsid w:val="00094B0C"/>
    <w:rsid w:val="000B32F3"/>
    <w:rsid w:val="00193310"/>
    <w:rsid w:val="001A623A"/>
    <w:rsid w:val="002817F8"/>
    <w:rsid w:val="003C004A"/>
    <w:rsid w:val="003E2AE8"/>
    <w:rsid w:val="003F29F4"/>
    <w:rsid w:val="004029BF"/>
    <w:rsid w:val="00413A40"/>
    <w:rsid w:val="004175C9"/>
    <w:rsid w:val="0051116C"/>
    <w:rsid w:val="005552BF"/>
    <w:rsid w:val="00571075"/>
    <w:rsid w:val="005915F0"/>
    <w:rsid w:val="00592273"/>
    <w:rsid w:val="0060684E"/>
    <w:rsid w:val="00657907"/>
    <w:rsid w:val="00716122"/>
    <w:rsid w:val="007301D8"/>
    <w:rsid w:val="00785248"/>
    <w:rsid w:val="007F6910"/>
    <w:rsid w:val="008157F3"/>
    <w:rsid w:val="00822BF8"/>
    <w:rsid w:val="008246F8"/>
    <w:rsid w:val="008B7007"/>
    <w:rsid w:val="00907D45"/>
    <w:rsid w:val="00934D0D"/>
    <w:rsid w:val="00947B30"/>
    <w:rsid w:val="009A02BE"/>
    <w:rsid w:val="009F4C27"/>
    <w:rsid w:val="00A66B18"/>
    <w:rsid w:val="00A759BC"/>
    <w:rsid w:val="00A90442"/>
    <w:rsid w:val="00AB49FF"/>
    <w:rsid w:val="00AD4D33"/>
    <w:rsid w:val="00B01BEC"/>
    <w:rsid w:val="00B223C4"/>
    <w:rsid w:val="00B34FD8"/>
    <w:rsid w:val="00B80FAC"/>
    <w:rsid w:val="00BB2D7E"/>
    <w:rsid w:val="00BC3076"/>
    <w:rsid w:val="00BF1C5D"/>
    <w:rsid w:val="00C36933"/>
    <w:rsid w:val="00C70B8B"/>
    <w:rsid w:val="00D2589E"/>
    <w:rsid w:val="00D4086C"/>
    <w:rsid w:val="00D94E0F"/>
    <w:rsid w:val="00DF2FEE"/>
    <w:rsid w:val="00DF5D38"/>
    <w:rsid w:val="00E36CC3"/>
    <w:rsid w:val="00E640BF"/>
    <w:rsid w:val="00E87638"/>
    <w:rsid w:val="00E9430B"/>
    <w:rsid w:val="00EB2446"/>
    <w:rsid w:val="00EB3B3C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87C6"/>
  <w15:chartTrackingRefBased/>
  <w15:docId w15:val="{302743CD-AEEF-4B6D-B551-542BBB8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CC3"/>
    <w:pPr>
      <w:spacing w:after="200" w:line="276" w:lineRule="auto"/>
    </w:pPr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C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BEC"/>
    <w:pPr>
      <w:ind w:left="720"/>
      <w:contextualSpacing/>
    </w:pPr>
  </w:style>
  <w:style w:type="paragraph" w:customStyle="1" w:styleId="Default">
    <w:name w:val="Default"/>
    <w:rsid w:val="00BF1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1C5D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3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B49FF"/>
  </w:style>
  <w:style w:type="paragraph" w:styleId="Header">
    <w:name w:val="header"/>
    <w:basedOn w:val="Normal"/>
    <w:link w:val="HeaderChar"/>
    <w:uiPriority w:val="99"/>
    <w:unhideWhenUsed/>
    <w:rsid w:val="00E6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BF"/>
    <w:rPr>
      <w:rFonts w:ascii="Calibri" w:eastAsia="SimSun" w:hAnsi="Calibri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6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BF"/>
    <w:rPr>
      <w:rFonts w:ascii="Calibri" w:eastAsia="SimSun" w:hAnsi="Calibri" w:cs="Arial"/>
      <w:lang w:eastAsia="zh-CN"/>
    </w:rPr>
  </w:style>
  <w:style w:type="table" w:styleId="TableGrid">
    <w:name w:val="Table Grid"/>
    <w:basedOn w:val="TableNormal"/>
    <w:uiPriority w:val="59"/>
    <w:rsid w:val="009F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22BF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22BF8"/>
    <w:rPr>
      <w:rFonts w:ascii="Helvetica" w:eastAsia="Times New Roman" w:hAnsi="Helvetica" w:cs="Times New Roman"/>
      <w:bCs/>
      <w:szCs w:val="20"/>
    </w:rPr>
  </w:style>
  <w:style w:type="paragraph" w:styleId="BodyText2">
    <w:name w:val="Body Text 2"/>
    <w:basedOn w:val="Normal"/>
    <w:link w:val="BodyText2Char"/>
    <w:unhideWhenUsed/>
    <w:rsid w:val="00822BF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b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22BF8"/>
    <w:rPr>
      <w:rFonts w:ascii="Helvetica" w:eastAsia="Times New Roman" w:hAnsi="Helvetica" w:cs="Times New Roman"/>
      <w:b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822B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2BF8"/>
    <w:rPr>
      <w:rFonts w:ascii="Calibri" w:eastAsia="SimSun" w:hAnsi="Calibri" w:cs="Arial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AC"/>
    <w:rPr>
      <w:rFonts w:ascii="Segoe UI" w:eastAsia="SimSu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2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tacdt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Meloy, Hayley</dc:creator>
  <cp:keywords/>
  <dc:description/>
  <cp:lastModifiedBy>Hayley Irving</cp:lastModifiedBy>
  <cp:revision>7</cp:revision>
  <cp:lastPrinted>2017-08-10T14:21:00Z</cp:lastPrinted>
  <dcterms:created xsi:type="dcterms:W3CDTF">2017-08-11T15:39:00Z</dcterms:created>
  <dcterms:modified xsi:type="dcterms:W3CDTF">2019-10-14T14:51:00Z</dcterms:modified>
</cp:coreProperties>
</file>